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40F" w:rsidRDefault="006565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физической культуре</w:t>
      </w:r>
    </w:p>
    <w:p w:rsidR="0000540F" w:rsidRDefault="006565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 2021-2022 учебном году</w:t>
      </w:r>
    </w:p>
    <w:p w:rsidR="0000540F" w:rsidRDefault="006565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00540F" w:rsidRDefault="006565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 испытания «Полоса препятствия»</w:t>
      </w:r>
    </w:p>
    <w:p w:rsidR="0000540F" w:rsidRDefault="000054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- 35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1.Участники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1.1. Участники должны быть одеты в спортивные шорты, футболку и кроссовки.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1.2. Использование украшений не допускается.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1.3. При нарушении требований к спортивной форме участник может быть не допущен к испытаниям или наказан штрафом (прибавлением 10 сек.)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2.Порядок выступления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2.1.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2.2. Оценка действий участника начинается с момента принятия </w:t>
      </w:r>
      <w:r>
        <w:rPr>
          <w:rFonts w:ascii="Times New Roman" w:hAnsi="Times New Roman" w:cs="Times New Roman"/>
          <w:sz w:val="24"/>
          <w:szCs w:val="24"/>
        </w:rPr>
        <w:t>исходного положения.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3.Повторное выступление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3.1. Выступление участника не может быть начато повторно, за исключением случаев, вызванных непредвиденными обстоятельствами, к которым относятся: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поломка оборудования, произошедшая в процессе выступления;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н</w:t>
      </w:r>
      <w:r>
        <w:rPr>
          <w:rFonts w:ascii="Times New Roman" w:hAnsi="Times New Roman" w:cs="Times New Roman"/>
          <w:sz w:val="24"/>
          <w:szCs w:val="24"/>
        </w:rPr>
        <w:t>еполадки в работе общего оборудования – освещение, задымление помещения и т.п.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3.2. При возникновении указанных выше ситуаций участник должен немедленно прекратить выступление. Если выступление завершено, оно будет оценено.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3.3. Если выступление прервано </w:t>
      </w:r>
      <w:r>
        <w:rPr>
          <w:rFonts w:ascii="Times New Roman" w:hAnsi="Times New Roman" w:cs="Times New Roman"/>
          <w:sz w:val="24"/>
          <w:szCs w:val="24"/>
        </w:rPr>
        <w:t>по вине участника, повторное выполнение не разрешается.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4. Разминка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4.1. Перед началом выступлений участникам предоставляется разминка из расчета не более 30 секунд на одного участника.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5.Оборудование</w:t>
      </w:r>
    </w:p>
    <w:p w:rsidR="0000540F" w:rsidRDefault="006565A3">
      <w:pPr>
        <w:pStyle w:val="a5"/>
        <w:numPr>
          <w:ilvl w:val="0"/>
          <w:numId w:val="21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Координационная лестница – 1 шт.</w:t>
      </w:r>
    </w:p>
    <w:p w:rsidR="0000540F" w:rsidRDefault="006565A3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Маркировочная лента (л</w:t>
      </w:r>
      <w:r>
        <w:rPr>
          <w:rFonts w:ascii="Times New Roman" w:hAnsi="Times New Roman" w:cs="Times New Roman"/>
          <w:sz w:val="24"/>
          <w:szCs w:val="24"/>
        </w:rPr>
        <w:t>инии старта, финиша, сектор для задания №4)</w:t>
      </w:r>
    </w:p>
    <w:p w:rsidR="0000540F" w:rsidRDefault="006565A3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Препятствие (барьер высотой 85 см) для перелазания - 6 шт.</w:t>
      </w:r>
    </w:p>
    <w:p w:rsidR="0000540F" w:rsidRDefault="006565A3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Гимнастические маты - 1 шт.</w:t>
      </w:r>
    </w:p>
    <w:p w:rsidR="0000540F" w:rsidRDefault="006565A3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Обруч - 3шт.</w:t>
      </w:r>
    </w:p>
    <w:p w:rsidR="0000540F" w:rsidRDefault="006565A3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Набивные мячи: 1кг - 2 шт., 2 кг - 4 шт., 3 кг - 4 шт.</w:t>
      </w:r>
    </w:p>
    <w:p w:rsidR="0000540F" w:rsidRDefault="006565A3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Стойка (фишки) - 8 шт.</w:t>
      </w:r>
    </w:p>
    <w:p w:rsidR="0000540F" w:rsidRDefault="006565A3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Гимнастические скамейки 2 шт.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«Полоса препятствий»</w:t>
      </w:r>
    </w:p>
    <w:p w:rsidR="0000540F" w:rsidRDefault="006565A3">
      <w:pPr>
        <w:pStyle w:val="Standard"/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9-11 класс (юноши, девушки)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Схема (приложение 1)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Задание 1. «Бег через координационную лестницу»</w:t>
      </w:r>
    </w:p>
    <w:p w:rsidR="0000540F" w:rsidRDefault="0000540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a5"/>
        <w:spacing w:after="0" w:line="240" w:lineRule="auto"/>
        <w:ind w:left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Выполнение задания: </w:t>
      </w:r>
      <w:r>
        <w:rPr>
          <w:rFonts w:ascii="Times New Roman" w:hAnsi="Times New Roman" w:cs="Times New Roman"/>
          <w:sz w:val="24"/>
          <w:szCs w:val="24"/>
        </w:rPr>
        <w:t>Преодоление координационной лестницы, наступая в каждый сектор.</w:t>
      </w:r>
    </w:p>
    <w:p w:rsidR="0000540F" w:rsidRDefault="006565A3">
      <w:pPr>
        <w:pStyle w:val="a5"/>
        <w:spacing w:after="0" w:line="240" w:lineRule="auto"/>
        <w:ind w:left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Ошибки:</w:t>
      </w:r>
    </w:p>
    <w:p w:rsidR="0000540F" w:rsidRDefault="006565A3">
      <w:pPr>
        <w:pStyle w:val="a5"/>
        <w:numPr>
          <w:ilvl w:val="0"/>
          <w:numId w:val="22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Пропуск сектора</w:t>
      </w:r>
    </w:p>
    <w:p w:rsidR="0000540F" w:rsidRDefault="006565A3">
      <w:pPr>
        <w:pStyle w:val="a5"/>
        <w:numPr>
          <w:ilvl w:val="0"/>
          <w:numId w:val="4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Выход за рамки</w:t>
      </w:r>
      <w:r>
        <w:rPr>
          <w:rFonts w:ascii="Times New Roman" w:hAnsi="Times New Roman" w:cs="Times New Roman"/>
          <w:sz w:val="24"/>
          <w:szCs w:val="24"/>
        </w:rPr>
        <w:t xml:space="preserve"> координационной лестницы</w:t>
      </w:r>
    </w:p>
    <w:p w:rsidR="0000540F" w:rsidRDefault="006565A3">
      <w:pPr>
        <w:pStyle w:val="a5"/>
        <w:numPr>
          <w:ilvl w:val="0"/>
          <w:numId w:val="4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Касание ногой координационной лестницы, повлекшее за собой ее смещение с места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00540F" w:rsidRDefault="006565A3">
      <w:pPr>
        <w:pStyle w:val="a5"/>
        <w:numPr>
          <w:ilvl w:val="0"/>
          <w:numId w:val="23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Невыполнение задания </w:t>
      </w:r>
      <w:r>
        <w:rPr>
          <w:rFonts w:ascii="Times New Roman" w:hAnsi="Times New Roman" w:cs="Times New Roman"/>
          <w:b/>
          <w:sz w:val="24"/>
          <w:szCs w:val="24"/>
        </w:rPr>
        <w:t>+30 сек.</w:t>
      </w:r>
    </w:p>
    <w:p w:rsidR="0000540F" w:rsidRDefault="006565A3">
      <w:pPr>
        <w:pStyle w:val="a5"/>
        <w:numPr>
          <w:ilvl w:val="0"/>
          <w:numId w:val="5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Пропуск сектора (за каждый) </w:t>
      </w:r>
      <w:r>
        <w:rPr>
          <w:rFonts w:ascii="Times New Roman" w:hAnsi="Times New Roman" w:cs="Times New Roman"/>
          <w:b/>
          <w:sz w:val="24"/>
          <w:szCs w:val="24"/>
        </w:rPr>
        <w:t>+3 сек.</w:t>
      </w:r>
    </w:p>
    <w:p w:rsidR="0000540F" w:rsidRDefault="006565A3">
      <w:pPr>
        <w:pStyle w:val="a5"/>
        <w:numPr>
          <w:ilvl w:val="0"/>
          <w:numId w:val="5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Выход за рамки координационной лестницы (за каждый) </w:t>
      </w:r>
      <w:r>
        <w:rPr>
          <w:rFonts w:ascii="Times New Roman" w:hAnsi="Times New Roman" w:cs="Times New Roman"/>
          <w:b/>
          <w:sz w:val="24"/>
          <w:szCs w:val="24"/>
        </w:rPr>
        <w:t>+ 3 сек.</w:t>
      </w:r>
    </w:p>
    <w:p w:rsidR="0000540F" w:rsidRDefault="006565A3">
      <w:pPr>
        <w:pStyle w:val="a5"/>
        <w:numPr>
          <w:ilvl w:val="0"/>
          <w:numId w:val="5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Касание ногой </w:t>
      </w:r>
      <w:r>
        <w:rPr>
          <w:rFonts w:ascii="Times New Roman" w:hAnsi="Times New Roman" w:cs="Times New Roman"/>
          <w:sz w:val="24"/>
          <w:szCs w:val="24"/>
        </w:rPr>
        <w:t xml:space="preserve">координационной лестницы, повлекшее за собой ее смещение с места </w:t>
      </w:r>
      <w:r>
        <w:rPr>
          <w:rFonts w:ascii="Times New Roman" w:hAnsi="Times New Roman" w:cs="Times New Roman"/>
          <w:b/>
          <w:sz w:val="24"/>
          <w:szCs w:val="24"/>
        </w:rPr>
        <w:t>+5 сек.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Задание 2. «Бросок набивного мяча из-за головы с положения сидя на полу»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Выполнение задания: </w:t>
      </w:r>
      <w:r>
        <w:rPr>
          <w:rFonts w:ascii="Times New Roman" w:hAnsi="Times New Roman" w:cs="Times New Roman"/>
          <w:sz w:val="24"/>
          <w:szCs w:val="24"/>
        </w:rPr>
        <w:t xml:space="preserve">Юноши и девушки выполняют бросок набивного мяча в цель, сидя на полу (мат расположен на </w:t>
      </w:r>
      <w:r>
        <w:rPr>
          <w:rFonts w:ascii="Times New Roman" w:hAnsi="Times New Roman" w:cs="Times New Roman"/>
          <w:sz w:val="24"/>
          <w:szCs w:val="24"/>
        </w:rPr>
        <w:t>полу). В случае попадания первого мяча в цель, участник двигается в сторону следующего задания.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9-11 класс</w:t>
      </w:r>
      <w:r>
        <w:rPr>
          <w:rFonts w:ascii="Times New Roman" w:hAnsi="Times New Roman" w:cs="Times New Roman"/>
          <w:sz w:val="24"/>
          <w:szCs w:val="24"/>
        </w:rPr>
        <w:t>: юноши–</w:t>
      </w:r>
      <w:r>
        <w:rPr>
          <w:rFonts w:ascii="Times New Roman" w:hAnsi="Times New Roman" w:cs="Times New Roman"/>
          <w:b/>
          <w:sz w:val="24"/>
          <w:szCs w:val="24"/>
        </w:rPr>
        <w:t>6 м</w:t>
      </w:r>
      <w:r>
        <w:rPr>
          <w:rFonts w:ascii="Times New Roman" w:hAnsi="Times New Roman" w:cs="Times New Roman"/>
          <w:sz w:val="24"/>
          <w:szCs w:val="24"/>
        </w:rPr>
        <w:t>, девушки–</w:t>
      </w:r>
      <w:r>
        <w:rPr>
          <w:rFonts w:ascii="Times New Roman" w:hAnsi="Times New Roman" w:cs="Times New Roman"/>
          <w:b/>
          <w:sz w:val="24"/>
          <w:szCs w:val="24"/>
        </w:rPr>
        <w:t>5 м</w:t>
      </w:r>
      <w:r>
        <w:rPr>
          <w:rFonts w:ascii="Times New Roman" w:hAnsi="Times New Roman" w:cs="Times New Roman"/>
          <w:sz w:val="24"/>
          <w:szCs w:val="24"/>
        </w:rPr>
        <w:t>от ближнего края гимнастического мата.</w:t>
      </w:r>
    </w:p>
    <w:p w:rsidR="0000540F" w:rsidRDefault="006565A3">
      <w:pPr>
        <w:pStyle w:val="Standard"/>
        <w:spacing w:after="0"/>
      </w:pPr>
      <w:r>
        <w:rPr>
          <w:rFonts w:ascii="Times New Roman" w:hAnsi="Times New Roman" w:cs="Times New Roman"/>
          <w:sz w:val="24"/>
          <w:szCs w:val="24"/>
        </w:rPr>
        <w:t>Масса мяча:</w:t>
      </w:r>
    </w:p>
    <w:p w:rsidR="0000540F" w:rsidRDefault="006565A3">
      <w:pPr>
        <w:pStyle w:val="Standard"/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  <w:t>9-11 класс</w:t>
      </w:r>
      <w:r>
        <w:rPr>
          <w:rFonts w:ascii="Times New Roman" w:hAnsi="Times New Roman" w:cs="Times New Roman"/>
          <w:sz w:val="24"/>
          <w:szCs w:val="24"/>
        </w:rPr>
        <w:t xml:space="preserve">: юноши – </w:t>
      </w:r>
      <w:r>
        <w:rPr>
          <w:rFonts w:ascii="Times New Roman" w:hAnsi="Times New Roman" w:cs="Times New Roman"/>
          <w:b/>
          <w:sz w:val="24"/>
          <w:szCs w:val="24"/>
        </w:rPr>
        <w:t>3 кг</w:t>
      </w:r>
      <w:r>
        <w:rPr>
          <w:rFonts w:ascii="Times New Roman" w:hAnsi="Times New Roman" w:cs="Times New Roman"/>
          <w:sz w:val="24"/>
          <w:szCs w:val="24"/>
        </w:rPr>
        <w:t>, девушки –</w:t>
      </w:r>
      <w:r>
        <w:rPr>
          <w:rFonts w:ascii="Times New Roman" w:hAnsi="Times New Roman" w:cs="Times New Roman"/>
          <w:b/>
          <w:sz w:val="24"/>
          <w:szCs w:val="24"/>
        </w:rPr>
        <w:t>2кг.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Техника выполнения. </w:t>
      </w:r>
      <w:r>
        <w:rPr>
          <w:rFonts w:ascii="Times New Roman" w:hAnsi="Times New Roman" w:cs="Times New Roman"/>
          <w:sz w:val="24"/>
          <w:szCs w:val="24"/>
        </w:rPr>
        <w:t>Бросок набивно</w:t>
      </w:r>
      <w:r>
        <w:rPr>
          <w:rFonts w:ascii="Times New Roman" w:hAnsi="Times New Roman" w:cs="Times New Roman"/>
          <w:sz w:val="24"/>
          <w:szCs w:val="24"/>
        </w:rPr>
        <w:t>го мяча выполняется юношами и девушками двумя руками из-за головы, с положения сидя на полу, прямые ноги врозь или вместе.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Ошибки:</w:t>
      </w:r>
    </w:p>
    <w:p w:rsidR="0000540F" w:rsidRDefault="006565A3">
      <w:pPr>
        <w:pStyle w:val="a5"/>
        <w:numPr>
          <w:ilvl w:val="0"/>
          <w:numId w:val="24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Сгибание ног в коленях</w:t>
      </w:r>
    </w:p>
    <w:p w:rsidR="0000540F" w:rsidRDefault="006565A3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Толкание мяча от груди или одной рукой</w:t>
      </w:r>
    </w:p>
    <w:p w:rsidR="0000540F" w:rsidRDefault="006565A3">
      <w:pPr>
        <w:pStyle w:val="a5"/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00540F" w:rsidRDefault="006565A3">
      <w:pPr>
        <w:pStyle w:val="a5"/>
        <w:numPr>
          <w:ilvl w:val="0"/>
          <w:numId w:val="25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Согнутые колени в момент выполнения метания </w:t>
      </w:r>
      <w:r>
        <w:rPr>
          <w:rFonts w:ascii="Times New Roman" w:hAnsi="Times New Roman" w:cs="Times New Roman"/>
          <w:b/>
          <w:sz w:val="24"/>
          <w:szCs w:val="24"/>
        </w:rPr>
        <w:t>+3сек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540F" w:rsidRDefault="006565A3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непопадании первого мяча в цель участник выполняет второй бросок</w:t>
      </w:r>
    </w:p>
    <w:p w:rsidR="0000540F" w:rsidRDefault="006565A3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 непопадании второго мяча </w:t>
      </w:r>
      <w:r>
        <w:rPr>
          <w:rFonts w:ascii="Times New Roman" w:hAnsi="Times New Roman" w:cs="Times New Roman"/>
          <w:b/>
          <w:sz w:val="24"/>
          <w:szCs w:val="24"/>
        </w:rPr>
        <w:t>+3сек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540F" w:rsidRDefault="006565A3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Невыполненное задание </w:t>
      </w:r>
      <w:r>
        <w:rPr>
          <w:rFonts w:ascii="Times New Roman" w:hAnsi="Times New Roman" w:cs="Times New Roman"/>
          <w:b/>
          <w:sz w:val="24"/>
          <w:szCs w:val="24"/>
        </w:rPr>
        <w:t>+ 30сек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40F" w:rsidRDefault="0000540F">
      <w:pPr>
        <w:pStyle w:val="a5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6565A3">
      <w:pPr>
        <w:pStyle w:val="a5"/>
        <w:spacing w:after="0" w:line="240" w:lineRule="auto"/>
        <w:ind w:left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Задание 3. «Прыжки через планку»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Выполнение задания: </w:t>
      </w:r>
      <w:r>
        <w:rPr>
          <w:rFonts w:ascii="Times New Roman" w:hAnsi="Times New Roman" w:cs="Times New Roman"/>
          <w:sz w:val="24"/>
          <w:szCs w:val="24"/>
        </w:rPr>
        <w:t>выполнить прыжки боком на двух ногах через планку. Длина планки не бо</w:t>
      </w:r>
      <w:r>
        <w:rPr>
          <w:rFonts w:ascii="Times New Roman" w:hAnsi="Times New Roman" w:cs="Times New Roman"/>
          <w:sz w:val="24"/>
          <w:szCs w:val="24"/>
        </w:rPr>
        <w:t xml:space="preserve">лее 2 м. 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u w:val="single"/>
        </w:rPr>
        <w:t>Высота планки: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9-11 класс</w:t>
      </w:r>
      <w:r>
        <w:rPr>
          <w:rFonts w:ascii="Times New Roman" w:hAnsi="Times New Roman" w:cs="Times New Roman"/>
          <w:sz w:val="24"/>
          <w:szCs w:val="24"/>
        </w:rPr>
        <w:t>: юноши –</w:t>
      </w:r>
      <w:r>
        <w:rPr>
          <w:rFonts w:ascii="Times New Roman" w:hAnsi="Times New Roman" w:cs="Times New Roman"/>
          <w:b/>
          <w:sz w:val="24"/>
          <w:szCs w:val="24"/>
        </w:rPr>
        <w:t>40 см</w:t>
      </w:r>
      <w:r>
        <w:rPr>
          <w:rFonts w:ascii="Times New Roman" w:hAnsi="Times New Roman" w:cs="Times New Roman"/>
          <w:sz w:val="24"/>
          <w:szCs w:val="24"/>
        </w:rPr>
        <w:t xml:space="preserve">, девушки- </w:t>
      </w:r>
      <w:r>
        <w:rPr>
          <w:rFonts w:ascii="Times New Roman" w:hAnsi="Times New Roman" w:cs="Times New Roman"/>
          <w:b/>
          <w:sz w:val="24"/>
          <w:szCs w:val="24"/>
        </w:rPr>
        <w:t>30 см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u w:val="single"/>
        </w:rPr>
        <w:t>Количество прыжков: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9-11 класс</w:t>
      </w:r>
      <w:r>
        <w:rPr>
          <w:rFonts w:ascii="Times New Roman" w:hAnsi="Times New Roman" w:cs="Times New Roman"/>
          <w:sz w:val="24"/>
          <w:szCs w:val="24"/>
        </w:rPr>
        <w:t xml:space="preserve">: юноши и девушки - </w:t>
      </w:r>
      <w:r>
        <w:rPr>
          <w:rFonts w:ascii="Times New Roman" w:hAnsi="Times New Roman" w:cs="Times New Roman"/>
          <w:b/>
          <w:sz w:val="24"/>
          <w:szCs w:val="24"/>
        </w:rPr>
        <w:t>12 раз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00540F" w:rsidRDefault="006565A3">
      <w:pPr>
        <w:pStyle w:val="a5"/>
        <w:numPr>
          <w:ilvl w:val="0"/>
          <w:numId w:val="26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За каждый не выполненный прыжок </w:t>
      </w:r>
      <w:r>
        <w:rPr>
          <w:rFonts w:ascii="Times New Roman" w:hAnsi="Times New Roman" w:cs="Times New Roman"/>
          <w:b/>
          <w:sz w:val="24"/>
          <w:szCs w:val="24"/>
        </w:rPr>
        <w:t>+5 сек;</w:t>
      </w:r>
    </w:p>
    <w:p w:rsidR="0000540F" w:rsidRDefault="006565A3">
      <w:pPr>
        <w:pStyle w:val="a5"/>
        <w:numPr>
          <w:ilvl w:val="0"/>
          <w:numId w:val="6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случае падения планки участник самостоятельно устанавливает планку на место и </w:t>
      </w:r>
      <w:r>
        <w:rPr>
          <w:rFonts w:ascii="Times New Roman" w:hAnsi="Times New Roman" w:cs="Times New Roman"/>
          <w:sz w:val="24"/>
          <w:szCs w:val="24"/>
        </w:rPr>
        <w:t>продолжает выполнение задания;</w:t>
      </w:r>
    </w:p>
    <w:p w:rsidR="0000540F" w:rsidRDefault="006565A3">
      <w:pPr>
        <w:pStyle w:val="a5"/>
        <w:numPr>
          <w:ilvl w:val="0"/>
          <w:numId w:val="6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Не выполнение задание </w:t>
      </w:r>
      <w:r>
        <w:rPr>
          <w:rFonts w:ascii="Times New Roman" w:hAnsi="Times New Roman" w:cs="Times New Roman"/>
          <w:b/>
          <w:sz w:val="24"/>
          <w:szCs w:val="24"/>
        </w:rPr>
        <w:t>+ 30 сек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Задание 4. «Ходьба в положении упора лёжа»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Выполнение задания: </w:t>
      </w:r>
      <w:r>
        <w:rPr>
          <w:rFonts w:ascii="Times New Roman" w:hAnsi="Times New Roman" w:cs="Times New Roman"/>
          <w:sz w:val="24"/>
          <w:szCs w:val="24"/>
        </w:rPr>
        <w:t>Выполнить движение от начальной до конечной  линии  в положении упора лёжа левым или правым боком.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00540F" w:rsidRDefault="006565A3">
      <w:pPr>
        <w:pStyle w:val="a5"/>
        <w:numPr>
          <w:ilvl w:val="0"/>
          <w:numId w:val="27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Касание коленями пола, </w:t>
      </w:r>
      <w:r>
        <w:rPr>
          <w:rFonts w:ascii="Times New Roman" w:hAnsi="Times New Roman" w:cs="Times New Roman"/>
          <w:sz w:val="24"/>
          <w:szCs w:val="24"/>
        </w:rPr>
        <w:t xml:space="preserve">за каждое касание </w:t>
      </w:r>
      <w:r>
        <w:rPr>
          <w:rFonts w:ascii="Times New Roman" w:hAnsi="Times New Roman" w:cs="Times New Roman"/>
          <w:b/>
          <w:sz w:val="24"/>
          <w:szCs w:val="24"/>
        </w:rPr>
        <w:t>+ 3 сек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40F" w:rsidRDefault="006565A3">
      <w:pPr>
        <w:pStyle w:val="a5"/>
        <w:numPr>
          <w:ilvl w:val="0"/>
          <w:numId w:val="10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Нарушение положения упора лёжа (сгибание или прогибание) в спине </w:t>
      </w:r>
      <w:r>
        <w:rPr>
          <w:rFonts w:ascii="Times New Roman" w:hAnsi="Times New Roman" w:cs="Times New Roman"/>
          <w:b/>
          <w:sz w:val="24"/>
          <w:szCs w:val="24"/>
        </w:rPr>
        <w:t>+10сек.</w:t>
      </w:r>
    </w:p>
    <w:p w:rsidR="0000540F" w:rsidRDefault="006565A3">
      <w:pPr>
        <w:pStyle w:val="a5"/>
        <w:numPr>
          <w:ilvl w:val="0"/>
          <w:numId w:val="10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Невыполнение задания </w:t>
      </w:r>
      <w:r>
        <w:rPr>
          <w:rFonts w:ascii="Times New Roman" w:hAnsi="Times New Roman" w:cs="Times New Roman"/>
          <w:b/>
          <w:sz w:val="24"/>
          <w:szCs w:val="24"/>
        </w:rPr>
        <w:t>+ 30 сек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40F" w:rsidRDefault="0000540F">
      <w:pPr>
        <w:pStyle w:val="a5"/>
        <w:spacing w:after="0" w:line="240" w:lineRule="auto"/>
        <w:ind w:left="938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Задание 5. «Треугольник»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Выполнение задания: в</w:t>
      </w:r>
      <w:r>
        <w:rPr>
          <w:rFonts w:ascii="Times New Roman" w:hAnsi="Times New Roman" w:cs="Times New Roman"/>
          <w:sz w:val="24"/>
          <w:szCs w:val="24"/>
        </w:rPr>
        <w:t>ыполнить перенос набивных мячей и пробегание по гимнастическим скамейкам.  Уч</w:t>
      </w:r>
      <w:r>
        <w:rPr>
          <w:rFonts w:ascii="Times New Roman" w:hAnsi="Times New Roman" w:cs="Times New Roman"/>
          <w:sz w:val="24"/>
          <w:szCs w:val="24"/>
        </w:rPr>
        <w:t>астник берёт набивной мяч из первого обруча и переносит его во второй, забегает на гимнастичесую скамейку и пробегает ее. Берет мяч из третьего обруча и переносит его в первый обруч, далее берет мяч из второго обруча и переносит его в третий обруч.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00540F" w:rsidRDefault="006565A3">
      <w:pPr>
        <w:pStyle w:val="a5"/>
        <w:numPr>
          <w:ilvl w:val="0"/>
          <w:numId w:val="28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Выкатывание мяча  за пределы обруча, за каждый мяч </w:t>
      </w:r>
      <w:r>
        <w:rPr>
          <w:rFonts w:ascii="Times New Roman" w:hAnsi="Times New Roman" w:cs="Times New Roman"/>
          <w:b/>
          <w:sz w:val="24"/>
          <w:szCs w:val="24"/>
        </w:rPr>
        <w:t>+ 3 сек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40F" w:rsidRDefault="006565A3">
      <w:pPr>
        <w:pStyle w:val="a5"/>
        <w:numPr>
          <w:ilvl w:val="0"/>
          <w:numId w:val="12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>Касание пола ногой или рукой при пробегании по гимнастической скамейке,</w:t>
      </w:r>
    </w:p>
    <w:p w:rsidR="0000540F" w:rsidRDefault="006565A3">
      <w:pPr>
        <w:pStyle w:val="a5"/>
        <w:spacing w:after="0" w:line="240" w:lineRule="auto"/>
        <w:ind w:left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каждое касание </w:t>
      </w:r>
      <w:r>
        <w:rPr>
          <w:rFonts w:ascii="Times New Roman" w:hAnsi="Times New Roman" w:cs="Times New Roman"/>
          <w:b/>
          <w:sz w:val="24"/>
          <w:szCs w:val="24"/>
        </w:rPr>
        <w:t>+ 3 сек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40F" w:rsidRDefault="006565A3">
      <w:pPr>
        <w:pStyle w:val="a5"/>
        <w:numPr>
          <w:ilvl w:val="0"/>
          <w:numId w:val="12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Невыполнение задания </w:t>
      </w:r>
      <w:r>
        <w:rPr>
          <w:rFonts w:ascii="Times New Roman" w:hAnsi="Times New Roman" w:cs="Times New Roman"/>
          <w:b/>
          <w:sz w:val="24"/>
          <w:szCs w:val="24"/>
        </w:rPr>
        <w:t>+ 30 сек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40F" w:rsidRDefault="006565A3">
      <w:pPr>
        <w:pStyle w:val="Standard"/>
        <w:spacing w:after="0"/>
      </w:pPr>
      <w:r>
        <w:rPr>
          <w:rFonts w:ascii="Times New Roman" w:hAnsi="Times New Roman" w:cs="Times New Roman"/>
          <w:sz w:val="24"/>
          <w:szCs w:val="24"/>
          <w:u w:val="single"/>
        </w:rPr>
        <w:t>Масса мячей:</w:t>
      </w:r>
    </w:p>
    <w:p w:rsidR="0000540F" w:rsidRDefault="006565A3">
      <w:pPr>
        <w:pStyle w:val="a5"/>
        <w:numPr>
          <w:ilvl w:val="0"/>
          <w:numId w:val="12"/>
        </w:numPr>
        <w:spacing w:after="0" w:line="240" w:lineRule="auto"/>
        <w:ind w:left="0"/>
      </w:pPr>
      <w:r>
        <w:rPr>
          <w:rFonts w:ascii="Times New Roman" w:hAnsi="Times New Roman" w:cs="Times New Roman"/>
          <w:b/>
          <w:sz w:val="24"/>
          <w:szCs w:val="24"/>
        </w:rPr>
        <w:t>9-11 класс</w:t>
      </w:r>
      <w:r>
        <w:rPr>
          <w:rFonts w:ascii="Times New Roman" w:hAnsi="Times New Roman" w:cs="Times New Roman"/>
          <w:sz w:val="24"/>
          <w:szCs w:val="24"/>
        </w:rPr>
        <w:t xml:space="preserve">: юноши и девушки – </w:t>
      </w:r>
      <w:r>
        <w:rPr>
          <w:rFonts w:ascii="Times New Roman" w:hAnsi="Times New Roman" w:cs="Times New Roman"/>
          <w:b/>
          <w:sz w:val="24"/>
          <w:szCs w:val="24"/>
        </w:rPr>
        <w:t>3 кг.</w:t>
      </w:r>
    </w:p>
    <w:p w:rsidR="0000540F" w:rsidRDefault="0000540F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>
        <w:rPr>
          <w:rFonts w:ascii="Times New Roman" w:hAnsi="Times New Roman" w:cs="Times New Roman"/>
          <w:b/>
          <w:sz w:val="24"/>
          <w:szCs w:val="24"/>
        </w:rPr>
        <w:t>«Пролазание через препятствия (барьеры)»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Выполнение задания: в</w:t>
      </w:r>
      <w:r>
        <w:rPr>
          <w:rFonts w:ascii="Times New Roman" w:hAnsi="Times New Roman" w:cs="Times New Roman"/>
          <w:sz w:val="24"/>
          <w:szCs w:val="24"/>
        </w:rPr>
        <w:t>ыполнить пролазание боком под препятствием (барьер), чередуя правый левый бок.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u w:val="single"/>
        </w:rPr>
        <w:t>Высота барьеров:</w:t>
      </w:r>
    </w:p>
    <w:p w:rsidR="0000540F" w:rsidRDefault="006565A3">
      <w:pPr>
        <w:pStyle w:val="Standard"/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  <w:t>9-11 класс</w:t>
      </w:r>
      <w:r>
        <w:rPr>
          <w:rFonts w:ascii="Times New Roman" w:hAnsi="Times New Roman" w:cs="Times New Roman"/>
          <w:sz w:val="24"/>
          <w:szCs w:val="24"/>
        </w:rPr>
        <w:t>: юноши и девушки –</w:t>
      </w:r>
      <w:r>
        <w:rPr>
          <w:rFonts w:ascii="Times New Roman" w:hAnsi="Times New Roman" w:cs="Times New Roman"/>
          <w:b/>
          <w:sz w:val="24"/>
          <w:szCs w:val="24"/>
        </w:rPr>
        <w:t>85 см.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00540F" w:rsidRDefault="006565A3">
      <w:pPr>
        <w:pStyle w:val="a5"/>
        <w:numPr>
          <w:ilvl w:val="0"/>
          <w:numId w:val="29"/>
        </w:numPr>
        <w:spacing w:after="0" w:line="240" w:lineRule="auto"/>
        <w:ind w:left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За каждое сбитое, упавшее препятствие </w:t>
      </w:r>
      <w:r>
        <w:rPr>
          <w:rFonts w:ascii="Times New Roman" w:hAnsi="Times New Roman" w:cs="Times New Roman"/>
          <w:b/>
          <w:sz w:val="24"/>
          <w:szCs w:val="24"/>
        </w:rPr>
        <w:t>+ 3 сек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40F" w:rsidRDefault="006565A3">
      <w:pPr>
        <w:pStyle w:val="a5"/>
        <w:numPr>
          <w:ilvl w:val="0"/>
          <w:numId w:val="20"/>
        </w:numPr>
        <w:spacing w:after="0" w:line="240" w:lineRule="auto"/>
        <w:ind w:left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Преодоление препятствие неуказанным способом </w:t>
      </w:r>
      <w:r>
        <w:rPr>
          <w:rFonts w:ascii="Times New Roman" w:hAnsi="Times New Roman" w:cs="Times New Roman"/>
          <w:b/>
          <w:sz w:val="24"/>
          <w:szCs w:val="24"/>
        </w:rPr>
        <w:t>+ 10 сек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40F" w:rsidRDefault="006565A3">
      <w:pPr>
        <w:pStyle w:val="a5"/>
        <w:numPr>
          <w:ilvl w:val="0"/>
          <w:numId w:val="20"/>
        </w:numPr>
        <w:spacing w:after="0" w:line="240" w:lineRule="auto"/>
        <w:ind w:left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Невыполнение задания </w:t>
      </w:r>
      <w:r>
        <w:rPr>
          <w:rFonts w:ascii="Times New Roman" w:hAnsi="Times New Roman" w:cs="Times New Roman"/>
          <w:b/>
          <w:sz w:val="24"/>
          <w:szCs w:val="24"/>
        </w:rPr>
        <w:t>+ 30 сек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Задание 7. «Бег по ориентирам»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Выполнение задания: в</w:t>
      </w:r>
      <w:r>
        <w:rPr>
          <w:rFonts w:ascii="Times New Roman" w:hAnsi="Times New Roman" w:cs="Times New Roman"/>
          <w:sz w:val="24"/>
          <w:szCs w:val="24"/>
        </w:rPr>
        <w:t>ыполнить последовательное оббегание стоек, забежать в финишный створ.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00540F" w:rsidRDefault="006565A3">
      <w:pPr>
        <w:pStyle w:val="a5"/>
        <w:numPr>
          <w:ilvl w:val="0"/>
          <w:numId w:val="30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Оббегание стоек с неуказанной стороны </w:t>
      </w:r>
      <w:r>
        <w:rPr>
          <w:rFonts w:ascii="Times New Roman" w:hAnsi="Times New Roman" w:cs="Times New Roman"/>
          <w:b/>
          <w:sz w:val="24"/>
          <w:szCs w:val="24"/>
        </w:rPr>
        <w:t>+</w:t>
      </w:r>
      <w:r>
        <w:rPr>
          <w:rFonts w:ascii="Times New Roman" w:hAnsi="Times New Roman" w:cs="Times New Roman"/>
          <w:b/>
          <w:sz w:val="24"/>
          <w:szCs w:val="24"/>
        </w:rPr>
        <w:t xml:space="preserve"> 3 сек. за каждую</w:t>
      </w:r>
    </w:p>
    <w:p w:rsidR="0000540F" w:rsidRDefault="006565A3">
      <w:pPr>
        <w:pStyle w:val="a5"/>
        <w:numPr>
          <w:ilvl w:val="0"/>
          <w:numId w:val="18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Касание стоек </w:t>
      </w:r>
      <w:r>
        <w:rPr>
          <w:rFonts w:ascii="Times New Roman" w:hAnsi="Times New Roman" w:cs="Times New Roman"/>
          <w:b/>
          <w:sz w:val="24"/>
          <w:szCs w:val="24"/>
        </w:rPr>
        <w:t>+ 3 сек. за каждую</w:t>
      </w:r>
    </w:p>
    <w:p w:rsidR="0000540F" w:rsidRDefault="006565A3">
      <w:pPr>
        <w:pStyle w:val="a5"/>
        <w:numPr>
          <w:ilvl w:val="0"/>
          <w:numId w:val="18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Незабегание в финишный створ (ограниченный маркировочной лентой) </w:t>
      </w:r>
      <w:r>
        <w:rPr>
          <w:rFonts w:ascii="Times New Roman" w:hAnsi="Times New Roman" w:cs="Times New Roman"/>
          <w:b/>
          <w:sz w:val="24"/>
          <w:szCs w:val="24"/>
        </w:rPr>
        <w:t>+ 3 сек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40F" w:rsidRDefault="006565A3">
      <w:pPr>
        <w:pStyle w:val="a5"/>
        <w:numPr>
          <w:ilvl w:val="0"/>
          <w:numId w:val="18"/>
        </w:numPr>
        <w:spacing w:after="0" w:line="240" w:lineRule="auto"/>
        <w:ind w:left="567" w:hanging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Невыполнение задания </w:t>
      </w:r>
      <w:r>
        <w:rPr>
          <w:rFonts w:ascii="Times New Roman" w:hAnsi="Times New Roman" w:cs="Times New Roman"/>
          <w:b/>
          <w:sz w:val="24"/>
          <w:szCs w:val="24"/>
        </w:rPr>
        <w:t>+30 сек.</w:t>
      </w: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00540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40F" w:rsidRDefault="006565A3">
      <w:pPr>
        <w:pStyle w:val="Standard"/>
        <w:spacing w:after="0" w:line="240" w:lineRule="auto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00540F" w:rsidRDefault="006565A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046140" cy="8291568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46140" cy="829156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sectPr w:rsidR="0000540F">
      <w:pgSz w:w="11906" w:h="16838"/>
      <w:pgMar w:top="1134" w:right="850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5A3" w:rsidRDefault="006565A3">
      <w:pPr>
        <w:spacing w:after="0" w:line="240" w:lineRule="auto"/>
      </w:pPr>
      <w:r>
        <w:separator/>
      </w:r>
    </w:p>
  </w:endnote>
  <w:endnote w:type="continuationSeparator" w:id="0">
    <w:p w:rsidR="006565A3" w:rsidRDefault="00656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5A3" w:rsidRDefault="006565A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565A3" w:rsidRDefault="00656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F1885"/>
    <w:multiLevelType w:val="multilevel"/>
    <w:tmpl w:val="AE74039E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21D0B58"/>
    <w:multiLevelType w:val="multilevel"/>
    <w:tmpl w:val="C5E44166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13AD0DF6"/>
    <w:multiLevelType w:val="multilevel"/>
    <w:tmpl w:val="9CBC7D4C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19F926EE"/>
    <w:multiLevelType w:val="multilevel"/>
    <w:tmpl w:val="89BA3AC2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1B553064"/>
    <w:multiLevelType w:val="multilevel"/>
    <w:tmpl w:val="4C12DAC8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1C6D2BB8"/>
    <w:multiLevelType w:val="multilevel"/>
    <w:tmpl w:val="F8102ED2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22AB3DB1"/>
    <w:multiLevelType w:val="multilevel"/>
    <w:tmpl w:val="DF762F72"/>
    <w:styleLink w:val="WWNum1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23506CDA"/>
    <w:multiLevelType w:val="multilevel"/>
    <w:tmpl w:val="5EBE387A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3BF15DBC"/>
    <w:multiLevelType w:val="multilevel"/>
    <w:tmpl w:val="637AB9E2"/>
    <w:styleLink w:val="WW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445C4112"/>
    <w:multiLevelType w:val="multilevel"/>
    <w:tmpl w:val="2FEE1DEA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4533713B"/>
    <w:multiLevelType w:val="multilevel"/>
    <w:tmpl w:val="44525704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4B86221E"/>
    <w:multiLevelType w:val="multilevel"/>
    <w:tmpl w:val="335A65AE"/>
    <w:styleLink w:val="WW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537F6434"/>
    <w:multiLevelType w:val="multilevel"/>
    <w:tmpl w:val="D51E8CA6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543C555C"/>
    <w:multiLevelType w:val="multilevel"/>
    <w:tmpl w:val="D76E569C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546321D5"/>
    <w:multiLevelType w:val="multilevel"/>
    <w:tmpl w:val="535C76E4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 w15:restartNumberingAfterBreak="0">
    <w:nsid w:val="568C775F"/>
    <w:multiLevelType w:val="multilevel"/>
    <w:tmpl w:val="99920E8E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5AAF2CAE"/>
    <w:multiLevelType w:val="multilevel"/>
    <w:tmpl w:val="B52CDF0A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698F6E78"/>
    <w:multiLevelType w:val="multilevel"/>
    <w:tmpl w:val="7E6A48F4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766135FC"/>
    <w:multiLevelType w:val="multilevel"/>
    <w:tmpl w:val="73E8295C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7B36273A"/>
    <w:multiLevelType w:val="multilevel"/>
    <w:tmpl w:val="4C744CD4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5"/>
  </w:num>
  <w:num w:numId="5">
    <w:abstractNumId w:val="13"/>
  </w:num>
  <w:num w:numId="6">
    <w:abstractNumId w:val="0"/>
  </w:num>
  <w:num w:numId="7">
    <w:abstractNumId w:val="7"/>
  </w:num>
  <w:num w:numId="8">
    <w:abstractNumId w:val="2"/>
  </w:num>
  <w:num w:numId="9">
    <w:abstractNumId w:val="3"/>
  </w:num>
  <w:num w:numId="10">
    <w:abstractNumId w:val="9"/>
  </w:num>
  <w:num w:numId="11">
    <w:abstractNumId w:val="18"/>
  </w:num>
  <w:num w:numId="12">
    <w:abstractNumId w:val="19"/>
  </w:num>
  <w:num w:numId="13">
    <w:abstractNumId w:val="17"/>
  </w:num>
  <w:num w:numId="14">
    <w:abstractNumId w:val="4"/>
  </w:num>
  <w:num w:numId="15">
    <w:abstractNumId w:val="14"/>
  </w:num>
  <w:num w:numId="16">
    <w:abstractNumId w:val="10"/>
  </w:num>
  <w:num w:numId="17">
    <w:abstractNumId w:val="12"/>
  </w:num>
  <w:num w:numId="18">
    <w:abstractNumId w:val="6"/>
  </w:num>
  <w:num w:numId="19">
    <w:abstractNumId w:val="8"/>
  </w:num>
  <w:num w:numId="20">
    <w:abstractNumId w:val="11"/>
  </w:num>
  <w:num w:numId="21">
    <w:abstractNumId w:val="8"/>
    <w:lvlOverride w:ilvl="0">
      <w:startOverride w:val="1"/>
    </w:lvlOverride>
  </w:num>
  <w:num w:numId="22">
    <w:abstractNumId w:val="5"/>
    <w:lvlOverride w:ilvl="0"/>
  </w:num>
  <w:num w:numId="23">
    <w:abstractNumId w:val="13"/>
    <w:lvlOverride w:ilvl="0">
      <w:startOverride w:val="1"/>
    </w:lvlOverride>
  </w:num>
  <w:num w:numId="24">
    <w:abstractNumId w:val="16"/>
    <w:lvlOverride w:ilvl="0"/>
  </w:num>
  <w:num w:numId="25">
    <w:abstractNumId w:val="1"/>
    <w:lvlOverride w:ilvl="0">
      <w:startOverride w:val="1"/>
    </w:lvlOverride>
  </w:num>
  <w:num w:numId="26">
    <w:abstractNumId w:val="0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19"/>
    <w:lvlOverride w:ilvl="0">
      <w:startOverride w:val="1"/>
    </w:lvlOverride>
  </w:num>
  <w:num w:numId="29">
    <w:abstractNumId w:val="11"/>
    <w:lvlOverride w:ilvl="0">
      <w:startOverride w:val="1"/>
    </w:lvlOverride>
  </w:num>
  <w:num w:numId="30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00540F"/>
    <w:rsid w:val="0000540F"/>
    <w:rsid w:val="006565A3"/>
    <w:rsid w:val="00E9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5A38CE-26D9-4BAA-BE70-A7701C5E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ind w:left="720"/>
    </w:pPr>
  </w:style>
  <w:style w:type="paragraph" w:styleId="a6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rFonts w:cs="Courier New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 Хабибулин</dc:creator>
  <cp:lastModifiedBy>Арбузова Алина Владимировна</cp:lastModifiedBy>
  <cp:revision>2</cp:revision>
  <dcterms:created xsi:type="dcterms:W3CDTF">2021-12-03T07:15:00Z</dcterms:created>
  <dcterms:modified xsi:type="dcterms:W3CDTF">2021-12-03T07:15:00Z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